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14" w:rsidRPr="002E1814" w:rsidRDefault="002E1814" w:rsidP="00D61E8C">
      <w:pPr>
        <w:spacing w:after="0" w:line="240" w:lineRule="auto"/>
        <w:jc w:val="center"/>
        <w:rPr>
          <w:b/>
          <w:sz w:val="6"/>
        </w:rPr>
      </w:pPr>
    </w:p>
    <w:p w:rsidR="00E505BF" w:rsidRDefault="00DC1E7F" w:rsidP="00D61E8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Rubric for </w:t>
      </w:r>
      <w:r w:rsidR="00E94112">
        <w:rPr>
          <w:b/>
          <w:sz w:val="32"/>
        </w:rPr>
        <w:t xml:space="preserve">Employability Skill </w:t>
      </w:r>
      <w:r w:rsidR="0060238C">
        <w:rPr>
          <w:b/>
          <w:sz w:val="32"/>
        </w:rPr>
        <w:t xml:space="preserve">Daily </w:t>
      </w:r>
      <w:bookmarkStart w:id="0" w:name="_GoBack"/>
      <w:bookmarkEnd w:id="0"/>
      <w:r w:rsidR="00E94112">
        <w:rPr>
          <w:b/>
          <w:sz w:val="32"/>
        </w:rPr>
        <w:t>Participation</w:t>
      </w:r>
      <w:r w:rsidR="00E04CFF">
        <w:rPr>
          <w:b/>
          <w:sz w:val="32"/>
        </w:rPr>
        <w:t xml:space="preserve"> (page 1)</w:t>
      </w:r>
    </w:p>
    <w:p w:rsidR="00E505BF" w:rsidRPr="002E1814" w:rsidRDefault="00E505BF" w:rsidP="00564C49">
      <w:pPr>
        <w:spacing w:after="0" w:line="240" w:lineRule="auto"/>
        <w:rPr>
          <w:sz w:val="14"/>
        </w:rPr>
      </w:pPr>
    </w:p>
    <w:tbl>
      <w:tblPr>
        <w:tblStyle w:val="TableGrid"/>
        <w:tblW w:w="14496" w:type="dxa"/>
        <w:tblLook w:val="04A0" w:firstRow="1" w:lastRow="0" w:firstColumn="1" w:lastColumn="0" w:noHBand="0" w:noVBand="1"/>
      </w:tblPr>
      <w:tblGrid>
        <w:gridCol w:w="2899"/>
        <w:gridCol w:w="2899"/>
        <w:gridCol w:w="2899"/>
        <w:gridCol w:w="2899"/>
        <w:gridCol w:w="2900"/>
      </w:tblGrid>
      <w:tr w:rsidR="00564C49" w:rsidRPr="00564C49" w:rsidTr="008442E0">
        <w:trPr>
          <w:trHeight w:val="509"/>
        </w:trPr>
        <w:tc>
          <w:tcPr>
            <w:tcW w:w="2899" w:type="dxa"/>
          </w:tcPr>
          <w:p w:rsidR="00564C49" w:rsidRPr="00564C49" w:rsidRDefault="00564C49" w:rsidP="00E505BF"/>
        </w:tc>
        <w:tc>
          <w:tcPr>
            <w:tcW w:w="2899" w:type="dxa"/>
          </w:tcPr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4</w:t>
            </w:r>
          </w:p>
          <w:p w:rsidR="00564C49" w:rsidRPr="008D5238" w:rsidRDefault="002F2FE5" w:rsidP="00E505BF">
            <w:pPr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2899" w:type="dxa"/>
          </w:tcPr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3</w:t>
            </w:r>
          </w:p>
          <w:p w:rsidR="00564C49" w:rsidRPr="008D5238" w:rsidRDefault="002F2FE5" w:rsidP="00E505BF">
            <w:pPr>
              <w:rPr>
                <w:b/>
              </w:rPr>
            </w:pPr>
            <w:r>
              <w:rPr>
                <w:b/>
              </w:rPr>
              <w:t>Successful</w:t>
            </w:r>
          </w:p>
        </w:tc>
        <w:tc>
          <w:tcPr>
            <w:tcW w:w="2899" w:type="dxa"/>
          </w:tcPr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2</w:t>
            </w:r>
          </w:p>
          <w:p w:rsidR="00564C49" w:rsidRPr="008D5238" w:rsidRDefault="002F2FE5" w:rsidP="00E505BF">
            <w:pPr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2900" w:type="dxa"/>
          </w:tcPr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1 – 0</w:t>
            </w:r>
          </w:p>
          <w:p w:rsidR="00564C49" w:rsidRPr="008D5238" w:rsidRDefault="00564C49" w:rsidP="00E505BF">
            <w:pPr>
              <w:rPr>
                <w:b/>
              </w:rPr>
            </w:pPr>
            <w:r w:rsidRPr="008D5238">
              <w:rPr>
                <w:b/>
              </w:rPr>
              <w:t>Poor</w:t>
            </w:r>
          </w:p>
        </w:tc>
      </w:tr>
      <w:tr w:rsidR="00564C49" w:rsidRPr="00564C49" w:rsidTr="008442E0">
        <w:trPr>
          <w:trHeight w:val="850"/>
        </w:trPr>
        <w:tc>
          <w:tcPr>
            <w:tcW w:w="2899" w:type="dxa"/>
          </w:tcPr>
          <w:p w:rsidR="00564C49" w:rsidRDefault="00D94EFB" w:rsidP="00E505BF">
            <w:pPr>
              <w:rPr>
                <w:b/>
              </w:rPr>
            </w:pPr>
            <w:r>
              <w:rPr>
                <w:b/>
              </w:rPr>
              <w:t>Professional Appearance</w:t>
            </w:r>
          </w:p>
          <w:p w:rsidR="00F57331" w:rsidRDefault="00F57331" w:rsidP="00E505BF">
            <w:pPr>
              <w:rPr>
                <w:b/>
              </w:rPr>
            </w:pPr>
          </w:p>
          <w:p w:rsidR="00F57331" w:rsidRDefault="00F57331" w:rsidP="00E505BF">
            <w:pPr>
              <w:rPr>
                <w:b/>
              </w:rPr>
            </w:pPr>
          </w:p>
          <w:p w:rsidR="00F57331" w:rsidRDefault="00F57331" w:rsidP="00E505BF">
            <w:pPr>
              <w:rPr>
                <w:b/>
              </w:rPr>
            </w:pPr>
          </w:p>
          <w:p w:rsidR="00F57331" w:rsidRPr="00564C49" w:rsidRDefault="00814B51" w:rsidP="00E505BF">
            <w:pPr>
              <w:rPr>
                <w:b/>
              </w:rPr>
            </w:pPr>
            <w:r>
              <w:rPr>
                <w:b/>
              </w:rPr>
              <w:t xml:space="preserve">____ X </w:t>
            </w:r>
            <w:r w:rsidR="00F57331">
              <w:rPr>
                <w:b/>
              </w:rPr>
              <w:t>4 = ________</w:t>
            </w:r>
          </w:p>
        </w:tc>
        <w:tc>
          <w:tcPr>
            <w:tcW w:w="2899" w:type="dxa"/>
          </w:tcPr>
          <w:p w:rsidR="00E43232" w:rsidRDefault="00B30EF6" w:rsidP="00E505BF">
            <w:r>
              <w:t>U</w:t>
            </w:r>
            <w:r w:rsidR="00E43232">
              <w:t>niform is complete</w:t>
            </w:r>
            <w:r w:rsidR="00760ABF">
              <w:t xml:space="preserve">, clean, </w:t>
            </w:r>
            <w:r w:rsidR="00585C09">
              <w:t xml:space="preserve">unwrinkled </w:t>
            </w:r>
            <w:r w:rsidR="00760ABF">
              <w:t>and worn correctly.</w:t>
            </w:r>
          </w:p>
          <w:p w:rsidR="00DE4EFC" w:rsidRPr="00B269A7" w:rsidRDefault="00DE4EFC" w:rsidP="00B30EF6">
            <w:pPr>
              <w:rPr>
                <w:sz w:val="6"/>
              </w:rPr>
            </w:pPr>
          </w:p>
          <w:p w:rsidR="00B30EF6" w:rsidRDefault="002F2FE5" w:rsidP="00B30EF6">
            <w:r>
              <w:t>All personal hygiene standard</w:t>
            </w:r>
            <w:r w:rsidR="00B30EF6">
              <w:t>s are met.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B30EF6" w:rsidRDefault="00463EA8" w:rsidP="00B30EF6">
            <w:r>
              <w:t>Appears neat and well groomed.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585C09" w:rsidRPr="00564C49" w:rsidRDefault="00585C09" w:rsidP="00B30EF6">
            <w:r>
              <w:t>No prompting required.</w:t>
            </w:r>
          </w:p>
        </w:tc>
        <w:tc>
          <w:tcPr>
            <w:tcW w:w="2899" w:type="dxa"/>
          </w:tcPr>
          <w:p w:rsidR="00564C49" w:rsidRDefault="00760ABF" w:rsidP="00D61E8C">
            <w:r>
              <w:t>Uniform is complete</w:t>
            </w:r>
            <w:r w:rsidR="00585C09">
              <w:t>, clean, unwrinkled and worn correctly.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760ABF" w:rsidRDefault="00760ABF" w:rsidP="00760ABF">
            <w:r>
              <w:t>All personal hygiene standards are</w:t>
            </w:r>
            <w:r w:rsidR="00585C09">
              <w:t xml:space="preserve"> </w:t>
            </w:r>
            <w:r>
              <w:t>met.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463EA8" w:rsidRDefault="00463EA8" w:rsidP="00D94EFB">
            <w:r>
              <w:t xml:space="preserve">Appears neat and well groomed. 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D94EFB" w:rsidRDefault="00DD621C" w:rsidP="00D94EFB">
            <w:r>
              <w:t xml:space="preserve">Borrows </w:t>
            </w:r>
            <w:r w:rsidR="00760ABF">
              <w:t xml:space="preserve"> one uniform component</w:t>
            </w:r>
            <w:r w:rsidR="00585C09">
              <w:t xml:space="preserve"> </w:t>
            </w:r>
            <w:r w:rsidR="00D94EFB">
              <w:t>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760ABF" w:rsidRPr="00564C49" w:rsidRDefault="00D94EFB" w:rsidP="00D94EFB">
            <w:r>
              <w:t>No prompting required.</w:t>
            </w:r>
            <w:r w:rsidR="00760ABF">
              <w:t xml:space="preserve"> </w:t>
            </w:r>
          </w:p>
        </w:tc>
        <w:tc>
          <w:tcPr>
            <w:tcW w:w="2899" w:type="dxa"/>
          </w:tcPr>
          <w:p w:rsidR="00E505BF" w:rsidRDefault="00585C09" w:rsidP="00585C09">
            <w:r>
              <w:t>Uniform is complete, may be lightly soiled or wrinkled and is worn correctly.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585C09" w:rsidRDefault="00585C09" w:rsidP="00585C09">
            <w:r>
              <w:t>One personal hygiene standard is not met.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585C09" w:rsidRDefault="00DD621C" w:rsidP="00BB603B">
            <w:r>
              <w:t>Borrows</w:t>
            </w:r>
            <w:r w:rsidR="00BB603B">
              <w:t xml:space="preserve"> two uniform components.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463EA8" w:rsidRDefault="00463EA8" w:rsidP="00BB603B">
            <w:r>
              <w:t>Appears sloppy or poorly groomed.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BB603B" w:rsidRPr="00564C49" w:rsidRDefault="00BB603B" w:rsidP="00BB603B">
            <w:r>
              <w:t>No prompting required.</w:t>
            </w:r>
          </w:p>
        </w:tc>
        <w:tc>
          <w:tcPr>
            <w:tcW w:w="2900" w:type="dxa"/>
          </w:tcPr>
          <w:p w:rsidR="00D61E8C" w:rsidRDefault="00585C09" w:rsidP="00D61E8C">
            <w:r>
              <w:t>Uniform is incomplete, dirty or improperly worn.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585C09" w:rsidRDefault="00585C09" w:rsidP="00D61E8C">
            <w:r>
              <w:t>Two or more personal hygiene standards are not met.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585C09" w:rsidRDefault="00DD621C" w:rsidP="00D61E8C">
            <w:r>
              <w:t>B</w:t>
            </w:r>
            <w:r w:rsidR="00585C09">
              <w:t>orrow</w:t>
            </w:r>
            <w:r>
              <w:t xml:space="preserve">s </w:t>
            </w:r>
            <w:r w:rsidR="00585C09">
              <w:t xml:space="preserve"> three or more </w:t>
            </w:r>
            <w:r>
              <w:t xml:space="preserve">uniform </w:t>
            </w:r>
            <w:r w:rsidR="00585C09">
              <w:t>components.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DD621C" w:rsidRDefault="00463EA8" w:rsidP="00D61E8C">
            <w:r>
              <w:t>Inappropriate attire or sloppy &amp; poorly groomed.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DD621C" w:rsidRDefault="00DD621C" w:rsidP="00D61E8C">
            <w:r>
              <w:t xml:space="preserve">Needs prompting to meet standard. 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AE7749" w:rsidRPr="00564C49" w:rsidRDefault="00AE7749" w:rsidP="00D61E8C">
            <w:r>
              <w:t>Non-compliant</w:t>
            </w:r>
          </w:p>
        </w:tc>
      </w:tr>
      <w:tr w:rsidR="00564C49" w:rsidRPr="00564C49" w:rsidTr="008442E0">
        <w:trPr>
          <w:trHeight w:val="850"/>
        </w:trPr>
        <w:tc>
          <w:tcPr>
            <w:tcW w:w="2899" w:type="dxa"/>
          </w:tcPr>
          <w:p w:rsidR="00564C49" w:rsidRDefault="00E04CFF" w:rsidP="00E505BF">
            <w:pPr>
              <w:rPr>
                <w:b/>
              </w:rPr>
            </w:pPr>
            <w:r>
              <w:rPr>
                <w:b/>
              </w:rPr>
              <w:t>Interpersonal Relationships</w:t>
            </w:r>
          </w:p>
          <w:p w:rsidR="00F57331" w:rsidRDefault="00F57331" w:rsidP="00E505BF">
            <w:pPr>
              <w:rPr>
                <w:b/>
              </w:rPr>
            </w:pPr>
          </w:p>
          <w:p w:rsidR="00F57331" w:rsidRDefault="00F57331" w:rsidP="00E505BF">
            <w:pPr>
              <w:rPr>
                <w:b/>
              </w:rPr>
            </w:pPr>
          </w:p>
          <w:p w:rsidR="00F57331" w:rsidRDefault="00F57331" w:rsidP="00E505BF">
            <w:pPr>
              <w:rPr>
                <w:b/>
              </w:rPr>
            </w:pPr>
          </w:p>
          <w:p w:rsidR="00F57331" w:rsidRPr="00564C49" w:rsidRDefault="00814B51" w:rsidP="00F57331">
            <w:pPr>
              <w:rPr>
                <w:b/>
              </w:rPr>
            </w:pPr>
            <w:r>
              <w:rPr>
                <w:b/>
              </w:rPr>
              <w:t xml:space="preserve">____ X </w:t>
            </w:r>
            <w:r w:rsidR="00F57331">
              <w:rPr>
                <w:b/>
              </w:rPr>
              <w:t>3</w:t>
            </w:r>
            <w:r w:rsidR="00F57331">
              <w:rPr>
                <w:b/>
              </w:rPr>
              <w:t xml:space="preserve"> = ________</w:t>
            </w:r>
          </w:p>
        </w:tc>
        <w:tc>
          <w:tcPr>
            <w:tcW w:w="2899" w:type="dxa"/>
          </w:tcPr>
          <w:p w:rsidR="00D61E8C" w:rsidRDefault="00B92687" w:rsidP="004957B5">
            <w:r>
              <w:t>Always exhibits the following: patience; a friendly, cooperative, interested attitude; highly developed coping skills in a variety of  emotional situations; positive modeling in comments, actions &amp; peer support.</w:t>
            </w:r>
          </w:p>
          <w:p w:rsidR="00B92687" w:rsidRDefault="00B92687" w:rsidP="004957B5"/>
          <w:p w:rsidR="00A20FF0" w:rsidRDefault="00A20FF0" w:rsidP="004957B5"/>
          <w:p w:rsidR="00B269A7" w:rsidRPr="00B269A7" w:rsidRDefault="00B269A7" w:rsidP="00B269A7">
            <w:pPr>
              <w:rPr>
                <w:sz w:val="6"/>
              </w:rPr>
            </w:pPr>
          </w:p>
          <w:p w:rsidR="00B92687" w:rsidRPr="00564C49" w:rsidRDefault="00B92687" w:rsidP="004957B5">
            <w:r>
              <w:t>Strong positive contributor to team/class</w:t>
            </w:r>
            <w:r w:rsidR="00A20FF0">
              <w:t>/peer</w:t>
            </w:r>
            <w:r>
              <w:t xml:space="preserve"> morale.</w:t>
            </w:r>
          </w:p>
        </w:tc>
        <w:tc>
          <w:tcPr>
            <w:tcW w:w="2899" w:type="dxa"/>
          </w:tcPr>
          <w:p w:rsidR="00FA785A" w:rsidRDefault="00B92687" w:rsidP="00E505BF">
            <w:r>
              <w:t>Exhibits a friendly, cooperative, interested attitude; maintains emotional control</w:t>
            </w:r>
            <w:r w:rsidR="00A20FF0">
              <w:t>; patient;</w:t>
            </w:r>
            <w:r>
              <w:t>, leaves personal problems at home; does not engage in negative words and/or actions toward others.</w:t>
            </w:r>
          </w:p>
          <w:p w:rsidR="00B92687" w:rsidRDefault="00B92687" w:rsidP="00E505BF"/>
          <w:p w:rsidR="00A20FF0" w:rsidRDefault="00A20FF0" w:rsidP="00E505BF"/>
          <w:p w:rsidR="00B269A7" w:rsidRPr="00B269A7" w:rsidRDefault="00B269A7" w:rsidP="00B269A7">
            <w:pPr>
              <w:rPr>
                <w:sz w:val="6"/>
              </w:rPr>
            </w:pPr>
          </w:p>
          <w:p w:rsidR="00B92687" w:rsidRPr="00564C49" w:rsidRDefault="00B92687" w:rsidP="00E505BF">
            <w:r>
              <w:t>Contributes to positive team/class</w:t>
            </w:r>
            <w:r w:rsidR="00A20FF0">
              <w:t>/peer</w:t>
            </w:r>
            <w:r>
              <w:t xml:space="preserve"> morale.</w:t>
            </w:r>
          </w:p>
        </w:tc>
        <w:tc>
          <w:tcPr>
            <w:tcW w:w="2899" w:type="dxa"/>
          </w:tcPr>
          <w:p w:rsidR="00FA785A" w:rsidRDefault="00B92687" w:rsidP="00E505BF">
            <w:r>
              <w:t>Inconsistently exhibits a friendly, cooperative, interested attitude; usually demonstrates patience; is working toward developing a consistent positive attitude; emotional control flu</w:t>
            </w:r>
            <w:r w:rsidR="00A20FF0">
              <w:t xml:space="preserve">ctuates; personal problems sometimes </w:t>
            </w:r>
            <w:r>
              <w:t>interfere with performance.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A20FF0" w:rsidRPr="00564C49" w:rsidRDefault="00A20FF0" w:rsidP="00E505BF">
            <w:r>
              <w:t>Seldom contributes to positive team/class/peer morale</w:t>
            </w:r>
          </w:p>
        </w:tc>
        <w:tc>
          <w:tcPr>
            <w:tcW w:w="2900" w:type="dxa"/>
          </w:tcPr>
          <w:p w:rsidR="004957B5" w:rsidRDefault="00B92687" w:rsidP="00E505BF">
            <w:r>
              <w:t>Rarely exhibits a friendly, cooperative, interested attitude; is impatient</w:t>
            </w:r>
            <w:r w:rsidR="00D11505">
              <w:t>; routinely reflects impulsive, reactive behavior in emotional situations; personal problems interfere with class/lab performance; comments and/or actions are detrimental to learning.</w:t>
            </w:r>
          </w:p>
          <w:p w:rsidR="00B92687" w:rsidRDefault="00A20FF0" w:rsidP="00E505BF">
            <w:r>
              <w:t>Weak or negative contributor to team</w:t>
            </w:r>
            <w:r w:rsidR="00B269A7">
              <w:t xml:space="preserve">/class/peer </w:t>
            </w:r>
            <w:r>
              <w:t xml:space="preserve"> morale.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AE7749" w:rsidRPr="00564C49" w:rsidRDefault="00AE7749" w:rsidP="00E505BF">
            <w:r>
              <w:t>Non-compliant</w:t>
            </w:r>
          </w:p>
        </w:tc>
      </w:tr>
      <w:tr w:rsidR="00E04CFF" w:rsidRPr="00564C49" w:rsidTr="008442E0">
        <w:trPr>
          <w:trHeight w:val="854"/>
        </w:trPr>
        <w:tc>
          <w:tcPr>
            <w:tcW w:w="2899" w:type="dxa"/>
          </w:tcPr>
          <w:p w:rsidR="00F57331" w:rsidRDefault="008442E0" w:rsidP="00E505BF">
            <w:pPr>
              <w:rPr>
                <w:b/>
              </w:rPr>
            </w:pPr>
            <w:r>
              <w:br w:type="page"/>
            </w:r>
            <w:r w:rsidR="00E04CFF">
              <w:rPr>
                <w:b/>
              </w:rPr>
              <w:t>Punctuality and Productivity</w:t>
            </w:r>
          </w:p>
          <w:p w:rsidR="00F57331" w:rsidRDefault="00F57331" w:rsidP="00E505BF">
            <w:pPr>
              <w:rPr>
                <w:b/>
              </w:rPr>
            </w:pPr>
          </w:p>
          <w:p w:rsidR="00F57331" w:rsidRDefault="00F57331" w:rsidP="00E505BF">
            <w:pPr>
              <w:rPr>
                <w:b/>
              </w:rPr>
            </w:pPr>
          </w:p>
          <w:p w:rsidR="00F57331" w:rsidRDefault="00814B51" w:rsidP="00E505BF">
            <w:pPr>
              <w:rPr>
                <w:b/>
              </w:rPr>
            </w:pPr>
            <w:r>
              <w:rPr>
                <w:b/>
              </w:rPr>
              <w:t>________</w:t>
            </w:r>
          </w:p>
          <w:p w:rsidR="00E04CFF" w:rsidRDefault="00E04CFF" w:rsidP="00E505BF">
            <w:pPr>
              <w:rPr>
                <w:b/>
              </w:rPr>
            </w:pPr>
          </w:p>
        </w:tc>
        <w:tc>
          <w:tcPr>
            <w:tcW w:w="2899" w:type="dxa"/>
          </w:tcPr>
          <w:p w:rsidR="00E04CFF" w:rsidRDefault="00E04CFF" w:rsidP="00E04CFF">
            <w:r>
              <w:t xml:space="preserve">Always </w:t>
            </w:r>
            <w:r w:rsidR="00AE7749">
              <w:t>ready to go early, never tardy or out early</w:t>
            </w:r>
            <w:r>
              <w:t>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E04CFF" w:rsidRDefault="003F33BC" w:rsidP="00E04CFF">
            <w:r>
              <w:t>Finishes early.  A</w:t>
            </w:r>
            <w:r w:rsidR="00E04CFF">
              <w:t>sks “What’s next?”</w:t>
            </w:r>
            <w:r>
              <w:t xml:space="preserve"> without prompting.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7700BD" w:rsidRPr="00564C49" w:rsidRDefault="002F2FE5" w:rsidP="008442E0">
            <w:r>
              <w:t>Shows a sense of urgency throughout the class.</w:t>
            </w:r>
          </w:p>
        </w:tc>
        <w:tc>
          <w:tcPr>
            <w:tcW w:w="2899" w:type="dxa"/>
          </w:tcPr>
          <w:p w:rsidR="00E04CFF" w:rsidRDefault="00AE7749" w:rsidP="00E04CFF">
            <w:r>
              <w:t>On time, never late, tardy or out early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2F2FE5" w:rsidRDefault="002F2FE5" w:rsidP="00E505BF">
            <w:r>
              <w:t>Finishes on time.</w:t>
            </w:r>
            <w:r w:rsidR="003F33BC">
              <w:t xml:space="preserve"> Immediately requests task from teacher with little or no prompting.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2F2FE5" w:rsidRPr="00564C49" w:rsidRDefault="002F2FE5" w:rsidP="00E505BF">
            <w:r>
              <w:t>Sometimes shows sense of urgency.</w:t>
            </w:r>
          </w:p>
        </w:tc>
        <w:tc>
          <w:tcPr>
            <w:tcW w:w="2899" w:type="dxa"/>
          </w:tcPr>
          <w:p w:rsidR="00E04CFF" w:rsidRDefault="00E04CFF" w:rsidP="00E04CFF">
            <w:r>
              <w:t>Sometimes  late or tardy</w:t>
            </w:r>
            <w:r w:rsidR="00AE7749">
              <w:t xml:space="preserve"> or out early</w:t>
            </w:r>
            <w:r>
              <w:t>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3F33BC" w:rsidRDefault="00B269A7" w:rsidP="00E505BF">
            <w:r>
              <w:t xml:space="preserve">Finishes then looks for another </w:t>
            </w:r>
            <w:r w:rsidR="003F33BC">
              <w:t xml:space="preserve"> task but wastes time before doing so.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2F2FE5" w:rsidRPr="00564C49" w:rsidRDefault="002F2FE5" w:rsidP="00E505BF">
            <w:r>
              <w:t>Rarely shows sense of urgency.</w:t>
            </w:r>
          </w:p>
        </w:tc>
        <w:tc>
          <w:tcPr>
            <w:tcW w:w="2900" w:type="dxa"/>
          </w:tcPr>
          <w:p w:rsidR="00E04CFF" w:rsidRDefault="00AE7749" w:rsidP="00E04CFF">
            <w:r>
              <w:t>Often  late, tardy or out early.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3F33BC" w:rsidRDefault="00B269A7" w:rsidP="00E505BF">
            <w:r>
              <w:t>Finishes minimal tasks.</w:t>
            </w:r>
          </w:p>
          <w:p w:rsidR="003F33BC" w:rsidRDefault="003F33BC" w:rsidP="00E505BF">
            <w:r>
              <w:t xml:space="preserve">Does not do more than is asked. Wastes time. 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2F2FE5" w:rsidRDefault="002F2FE5" w:rsidP="00E505BF">
            <w:r>
              <w:t>Does not show any sense of urgency.</w:t>
            </w:r>
          </w:p>
          <w:p w:rsidR="00B269A7" w:rsidRPr="00B269A7" w:rsidRDefault="00B269A7" w:rsidP="00B269A7">
            <w:pPr>
              <w:rPr>
                <w:sz w:val="6"/>
              </w:rPr>
            </w:pPr>
          </w:p>
          <w:p w:rsidR="00AE7749" w:rsidRPr="00564C49" w:rsidRDefault="00AE7749" w:rsidP="00E505BF">
            <w:r>
              <w:t>Non-compliant</w:t>
            </w:r>
          </w:p>
        </w:tc>
      </w:tr>
    </w:tbl>
    <w:p w:rsidR="008442E0" w:rsidRDefault="008442E0"/>
    <w:p w:rsidR="008442E0" w:rsidRDefault="00DD106B" w:rsidP="008442E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Rubric for Employability Skill Daily </w:t>
      </w:r>
      <w:r w:rsidR="008442E0">
        <w:rPr>
          <w:b/>
          <w:sz w:val="32"/>
        </w:rPr>
        <w:t>Participation</w:t>
      </w:r>
      <w:r w:rsidR="002E1814">
        <w:rPr>
          <w:b/>
          <w:sz w:val="32"/>
        </w:rPr>
        <w:t xml:space="preserve"> (page 2</w:t>
      </w:r>
      <w:r w:rsidR="008442E0">
        <w:rPr>
          <w:b/>
          <w:sz w:val="32"/>
        </w:rPr>
        <w:t>)</w:t>
      </w:r>
    </w:p>
    <w:p w:rsidR="002E1814" w:rsidRDefault="002E1814" w:rsidP="008442E0">
      <w:pPr>
        <w:spacing w:after="0" w:line="240" w:lineRule="auto"/>
        <w:jc w:val="center"/>
        <w:rPr>
          <w:b/>
          <w:sz w:val="32"/>
        </w:rPr>
      </w:pPr>
    </w:p>
    <w:tbl>
      <w:tblPr>
        <w:tblStyle w:val="TableGrid"/>
        <w:tblW w:w="14496" w:type="dxa"/>
        <w:tblLook w:val="04A0" w:firstRow="1" w:lastRow="0" w:firstColumn="1" w:lastColumn="0" w:noHBand="0" w:noVBand="1"/>
      </w:tblPr>
      <w:tblGrid>
        <w:gridCol w:w="2899"/>
        <w:gridCol w:w="2899"/>
        <w:gridCol w:w="2899"/>
        <w:gridCol w:w="2899"/>
        <w:gridCol w:w="2900"/>
      </w:tblGrid>
      <w:tr w:rsidR="008442E0" w:rsidRPr="00564C49" w:rsidTr="008442E0">
        <w:trPr>
          <w:trHeight w:val="530"/>
        </w:trPr>
        <w:tc>
          <w:tcPr>
            <w:tcW w:w="2899" w:type="dxa"/>
          </w:tcPr>
          <w:p w:rsidR="008442E0" w:rsidRPr="00564C49" w:rsidRDefault="008442E0" w:rsidP="00D05AA1"/>
        </w:tc>
        <w:tc>
          <w:tcPr>
            <w:tcW w:w="2899" w:type="dxa"/>
          </w:tcPr>
          <w:p w:rsidR="008442E0" w:rsidRPr="008D5238" w:rsidRDefault="008442E0" w:rsidP="00D05AA1">
            <w:pPr>
              <w:rPr>
                <w:b/>
              </w:rPr>
            </w:pPr>
            <w:r w:rsidRPr="008D5238">
              <w:rPr>
                <w:b/>
              </w:rPr>
              <w:t>4</w:t>
            </w:r>
          </w:p>
          <w:p w:rsidR="008442E0" w:rsidRPr="008D5238" w:rsidRDefault="008442E0" w:rsidP="00D05AA1">
            <w:pPr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  <w:tc>
          <w:tcPr>
            <w:tcW w:w="2899" w:type="dxa"/>
          </w:tcPr>
          <w:p w:rsidR="008442E0" w:rsidRPr="008D5238" w:rsidRDefault="008442E0" w:rsidP="00D05AA1">
            <w:pPr>
              <w:rPr>
                <w:b/>
              </w:rPr>
            </w:pPr>
            <w:r w:rsidRPr="008D5238">
              <w:rPr>
                <w:b/>
              </w:rPr>
              <w:t>3</w:t>
            </w:r>
          </w:p>
          <w:p w:rsidR="008442E0" w:rsidRPr="008D5238" w:rsidRDefault="008442E0" w:rsidP="00D05AA1">
            <w:pPr>
              <w:rPr>
                <w:b/>
              </w:rPr>
            </w:pPr>
            <w:r>
              <w:rPr>
                <w:b/>
              </w:rPr>
              <w:t>Successful</w:t>
            </w:r>
          </w:p>
        </w:tc>
        <w:tc>
          <w:tcPr>
            <w:tcW w:w="2899" w:type="dxa"/>
          </w:tcPr>
          <w:p w:rsidR="008442E0" w:rsidRPr="008D5238" w:rsidRDefault="008442E0" w:rsidP="00D05AA1">
            <w:pPr>
              <w:rPr>
                <w:b/>
              </w:rPr>
            </w:pPr>
            <w:r w:rsidRPr="008D5238">
              <w:rPr>
                <w:b/>
              </w:rPr>
              <w:t>2</w:t>
            </w:r>
          </w:p>
          <w:p w:rsidR="008442E0" w:rsidRPr="008D5238" w:rsidRDefault="008442E0" w:rsidP="00D05AA1">
            <w:pPr>
              <w:rPr>
                <w:b/>
              </w:rPr>
            </w:pPr>
            <w:r>
              <w:rPr>
                <w:b/>
              </w:rPr>
              <w:t>Needs Improvement</w:t>
            </w:r>
          </w:p>
        </w:tc>
        <w:tc>
          <w:tcPr>
            <w:tcW w:w="2900" w:type="dxa"/>
          </w:tcPr>
          <w:p w:rsidR="008442E0" w:rsidRPr="008D5238" w:rsidRDefault="008442E0" w:rsidP="00D05AA1">
            <w:pPr>
              <w:rPr>
                <w:b/>
              </w:rPr>
            </w:pPr>
            <w:r w:rsidRPr="008D5238">
              <w:rPr>
                <w:b/>
              </w:rPr>
              <w:t>1 – 0</w:t>
            </w:r>
          </w:p>
          <w:p w:rsidR="008442E0" w:rsidRPr="008D5238" w:rsidRDefault="008442E0" w:rsidP="00D05AA1">
            <w:pPr>
              <w:rPr>
                <w:b/>
              </w:rPr>
            </w:pPr>
            <w:r w:rsidRPr="008D5238">
              <w:rPr>
                <w:b/>
              </w:rPr>
              <w:t>Poor</w:t>
            </w:r>
          </w:p>
        </w:tc>
      </w:tr>
      <w:tr w:rsidR="008442E0" w:rsidRPr="00564C49" w:rsidTr="008442E0">
        <w:trPr>
          <w:trHeight w:val="854"/>
        </w:trPr>
        <w:tc>
          <w:tcPr>
            <w:tcW w:w="2899" w:type="dxa"/>
          </w:tcPr>
          <w:p w:rsidR="008442E0" w:rsidRDefault="008442E0" w:rsidP="00E505BF">
            <w:pPr>
              <w:rPr>
                <w:b/>
              </w:rPr>
            </w:pPr>
            <w:r>
              <w:rPr>
                <w:b/>
              </w:rPr>
              <w:t>Care, Concern and Effort</w:t>
            </w:r>
          </w:p>
          <w:p w:rsidR="00814B51" w:rsidRDefault="00814B51" w:rsidP="00E505BF">
            <w:pPr>
              <w:rPr>
                <w:b/>
              </w:rPr>
            </w:pPr>
          </w:p>
          <w:p w:rsidR="00814B51" w:rsidRDefault="00814B51" w:rsidP="00E505BF">
            <w:pPr>
              <w:rPr>
                <w:b/>
              </w:rPr>
            </w:pPr>
          </w:p>
          <w:p w:rsidR="00814B51" w:rsidRDefault="00814B51" w:rsidP="00E505BF">
            <w:pPr>
              <w:rPr>
                <w:b/>
              </w:rPr>
            </w:pPr>
          </w:p>
          <w:p w:rsidR="00814B51" w:rsidRDefault="00814B51" w:rsidP="00E505BF">
            <w:pPr>
              <w:rPr>
                <w:b/>
              </w:rPr>
            </w:pPr>
          </w:p>
          <w:p w:rsidR="00814B51" w:rsidRDefault="00814B51" w:rsidP="00E505BF">
            <w:pPr>
              <w:rPr>
                <w:b/>
              </w:rPr>
            </w:pPr>
            <w:r>
              <w:rPr>
                <w:b/>
              </w:rPr>
              <w:t>________</w:t>
            </w:r>
          </w:p>
        </w:tc>
        <w:tc>
          <w:tcPr>
            <w:tcW w:w="2899" w:type="dxa"/>
          </w:tcPr>
          <w:p w:rsidR="008442E0" w:rsidRDefault="008442E0" w:rsidP="00AC3AC3">
            <w:r>
              <w:t>Shows great pride in work.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AC3AC3">
            <w:r>
              <w:t>Always makes great effort to accomplish goals to standard.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E43232">
            <w:r>
              <w:t xml:space="preserve">Always uses tools, equipment, facility  and materials carefully and appropriately. </w:t>
            </w:r>
          </w:p>
          <w:p w:rsidR="008442E0" w:rsidRDefault="008442E0" w:rsidP="00E43232">
            <w:r>
              <w:t>Teaches others and promotes proper use.</w:t>
            </w:r>
          </w:p>
          <w:p w:rsidR="008442E0" w:rsidRDefault="008442E0" w:rsidP="00E43232"/>
          <w:p w:rsidR="008442E0" w:rsidRPr="00564C49" w:rsidRDefault="008442E0" w:rsidP="00E43232"/>
        </w:tc>
        <w:tc>
          <w:tcPr>
            <w:tcW w:w="2899" w:type="dxa"/>
          </w:tcPr>
          <w:p w:rsidR="008442E0" w:rsidRDefault="008442E0" w:rsidP="00E505BF">
            <w:r>
              <w:t>Shows some pride in work.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E505BF">
            <w:r>
              <w:t>Makes good effort  to accomplish goals to standard.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E505BF">
            <w:r>
              <w:t>Always uses tools, equipment, facility  and materials carefully and appropriately</w:t>
            </w:r>
          </w:p>
          <w:p w:rsidR="008442E0" w:rsidRPr="00564C49" w:rsidRDefault="008442E0" w:rsidP="00E505BF"/>
        </w:tc>
        <w:tc>
          <w:tcPr>
            <w:tcW w:w="2899" w:type="dxa"/>
          </w:tcPr>
          <w:p w:rsidR="008442E0" w:rsidRDefault="008442E0" w:rsidP="00AE7749">
            <w:r>
              <w:t>Shows little pride in work.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AE7749">
            <w:r>
              <w:t>Makes little effort to accomplish goals to standard.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AE7749">
            <w:r>
              <w:t>Usually uses tools, equipment, facility  and materials carefully and appropriately.  Spoken to on occasion about proper use.</w:t>
            </w:r>
          </w:p>
          <w:p w:rsidR="008442E0" w:rsidRDefault="008442E0" w:rsidP="00AE7749"/>
          <w:p w:rsidR="008442E0" w:rsidRPr="00564C49" w:rsidRDefault="008442E0" w:rsidP="00AE7749"/>
        </w:tc>
        <w:tc>
          <w:tcPr>
            <w:tcW w:w="2900" w:type="dxa"/>
          </w:tcPr>
          <w:p w:rsidR="008442E0" w:rsidRDefault="008442E0" w:rsidP="00E505BF">
            <w:r>
              <w:t>Does not show any pride in work.</w:t>
            </w:r>
          </w:p>
          <w:p w:rsidR="008442E0" w:rsidRDefault="008442E0" w:rsidP="00E505BF">
            <w:r>
              <w:t xml:space="preserve">Makes no effort to accomplish goals to standard. 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E505BF">
            <w:r>
              <w:t>Frequently uses tools, equipment and materials carelessly and inappropriately. Teacher speaks to student multiple times regarding proper use.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Pr="00564C49" w:rsidRDefault="008442E0" w:rsidP="00E43232">
            <w:r>
              <w:t>Non-compliant</w:t>
            </w:r>
          </w:p>
        </w:tc>
      </w:tr>
      <w:tr w:rsidR="008442E0" w:rsidRPr="00564C49" w:rsidTr="008442E0">
        <w:trPr>
          <w:trHeight w:val="854"/>
        </w:trPr>
        <w:tc>
          <w:tcPr>
            <w:tcW w:w="2899" w:type="dxa"/>
          </w:tcPr>
          <w:p w:rsidR="008442E0" w:rsidRDefault="008442E0" w:rsidP="00E505BF">
            <w:pPr>
              <w:rPr>
                <w:b/>
              </w:rPr>
            </w:pPr>
            <w:r>
              <w:rPr>
                <w:b/>
              </w:rPr>
              <w:t>Initiative, Motivation and Responsibility</w:t>
            </w:r>
          </w:p>
          <w:p w:rsidR="00814B51" w:rsidRDefault="00814B51" w:rsidP="00E505BF">
            <w:pPr>
              <w:rPr>
                <w:b/>
              </w:rPr>
            </w:pPr>
          </w:p>
          <w:p w:rsidR="00814B51" w:rsidRDefault="00814B51" w:rsidP="00E505BF">
            <w:pPr>
              <w:rPr>
                <w:b/>
              </w:rPr>
            </w:pPr>
          </w:p>
          <w:p w:rsidR="00814B51" w:rsidRDefault="00814B51" w:rsidP="00E505BF">
            <w:pPr>
              <w:rPr>
                <w:b/>
              </w:rPr>
            </w:pPr>
          </w:p>
          <w:p w:rsidR="00814B51" w:rsidRDefault="00814B51" w:rsidP="00E505BF">
            <w:pPr>
              <w:rPr>
                <w:b/>
              </w:rPr>
            </w:pPr>
          </w:p>
          <w:p w:rsidR="00814B51" w:rsidRDefault="00814B51" w:rsidP="00E505BF">
            <w:pPr>
              <w:rPr>
                <w:b/>
              </w:rPr>
            </w:pPr>
            <w:r>
              <w:rPr>
                <w:b/>
              </w:rPr>
              <w:t>________</w:t>
            </w:r>
          </w:p>
        </w:tc>
        <w:tc>
          <w:tcPr>
            <w:tcW w:w="2899" w:type="dxa"/>
          </w:tcPr>
          <w:p w:rsidR="008442E0" w:rsidRDefault="008442E0" w:rsidP="00AC3AC3">
            <w:r>
              <w:t>Always starts work independently.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AC3AC3">
            <w:r>
              <w:t xml:space="preserve">Solves problems quickly and accurately. Takes ownership of the problem. 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8442E0">
            <w:r>
              <w:t>Always receptive to new ideas and adapts to change.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Default="008442E0" w:rsidP="00AC3AC3">
            <w:r>
              <w:t>Frequently offers ideas and asks questions more than once in class.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Pr="00564C49" w:rsidRDefault="008442E0" w:rsidP="00AC3AC3">
            <w:r>
              <w:t>Readily accepts responsibility for own actions and decisions.</w:t>
            </w:r>
          </w:p>
        </w:tc>
        <w:tc>
          <w:tcPr>
            <w:tcW w:w="2899" w:type="dxa"/>
          </w:tcPr>
          <w:p w:rsidR="008442E0" w:rsidRDefault="008442E0" w:rsidP="00E505BF">
            <w:r>
              <w:t>Usually starts work independently.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E505BF">
            <w:r>
              <w:t>Solves problem accurately in a reasonable amount of time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E505BF">
            <w:r>
              <w:t>Usually receptive to new ideas and adapts to change.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Default="008442E0" w:rsidP="00E505BF">
            <w:r>
              <w:t>Offers some ideas and asks one question per class.</w:t>
            </w:r>
          </w:p>
          <w:p w:rsidR="008442E0" w:rsidRPr="00B269A7" w:rsidRDefault="008442E0" w:rsidP="00B269A7">
            <w:pPr>
              <w:rPr>
                <w:sz w:val="6"/>
              </w:rPr>
            </w:pPr>
          </w:p>
          <w:p w:rsidR="008442E0" w:rsidRDefault="008442E0" w:rsidP="00E505BF"/>
          <w:p w:rsidR="008442E0" w:rsidRPr="00564C49" w:rsidRDefault="008442E0" w:rsidP="00E505BF">
            <w:r>
              <w:t>Accepts responsibility for own actions and decisions.</w:t>
            </w:r>
          </w:p>
        </w:tc>
        <w:tc>
          <w:tcPr>
            <w:tcW w:w="2899" w:type="dxa"/>
          </w:tcPr>
          <w:p w:rsidR="008442E0" w:rsidRDefault="008442E0" w:rsidP="00E505BF">
            <w:r>
              <w:t>Seldom starts work independently.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Default="008442E0" w:rsidP="00E505BF">
            <w:r>
              <w:t>Attempts to solve problem, but solution is not accurate.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Default="008442E0" w:rsidP="00E505BF">
            <w:r>
              <w:t>Seldom receptive to new ideas.  Reluctant to adapt to change.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Default="008442E0" w:rsidP="00E505BF">
            <w:r>
              <w:t>Offers few ideas and asks no questions.</w:t>
            </w:r>
          </w:p>
          <w:p w:rsidR="008442E0" w:rsidRDefault="008442E0" w:rsidP="00E505BF"/>
          <w:p w:rsidR="008442E0" w:rsidRPr="00564C49" w:rsidRDefault="008442E0" w:rsidP="00E505BF">
            <w:r>
              <w:t>Reluctantly accepts responsibility for own actions and decisions.</w:t>
            </w:r>
          </w:p>
        </w:tc>
        <w:tc>
          <w:tcPr>
            <w:tcW w:w="2900" w:type="dxa"/>
          </w:tcPr>
          <w:p w:rsidR="008442E0" w:rsidRDefault="008442E0" w:rsidP="00E505BF">
            <w:r>
              <w:t>Rarely starts work independently.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Default="008442E0" w:rsidP="00E505BF">
            <w:r>
              <w:t>Does not attempt to solve problem.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Default="008442E0" w:rsidP="008442E0"/>
          <w:p w:rsidR="008442E0" w:rsidRDefault="008442E0" w:rsidP="008442E0">
            <w:r>
              <w:t>Rejects new ideas, does not adapt well to change.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Default="008442E0" w:rsidP="004957B5">
            <w:r>
              <w:t>Offers very few ideas and asks no questions.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Default="008442E0" w:rsidP="00E505BF">
            <w:r>
              <w:t>Unwilling to accept responsibility for own actions and decisions.</w:t>
            </w:r>
          </w:p>
          <w:p w:rsidR="008442E0" w:rsidRPr="00B269A7" w:rsidRDefault="008442E0" w:rsidP="008442E0">
            <w:pPr>
              <w:rPr>
                <w:sz w:val="6"/>
              </w:rPr>
            </w:pPr>
          </w:p>
          <w:p w:rsidR="008442E0" w:rsidRPr="00564C49" w:rsidRDefault="008442E0" w:rsidP="00E505BF">
            <w:r>
              <w:t>Non-compliant</w:t>
            </w:r>
          </w:p>
        </w:tc>
      </w:tr>
    </w:tbl>
    <w:p w:rsidR="00523B0A" w:rsidRDefault="00523B0A"/>
    <w:p w:rsidR="00B00F26" w:rsidRDefault="00B00F26" w:rsidP="00E505BF">
      <w:pPr>
        <w:spacing w:after="0" w:line="240" w:lineRule="auto"/>
        <w:rPr>
          <w:sz w:val="32"/>
        </w:rPr>
      </w:pPr>
    </w:p>
    <w:p w:rsidR="000268FE" w:rsidRPr="000268FE" w:rsidRDefault="000268FE" w:rsidP="00E505BF">
      <w:pPr>
        <w:spacing w:after="0" w:line="240" w:lineRule="auto"/>
        <w:rPr>
          <w:sz w:val="36"/>
        </w:rPr>
      </w:pPr>
      <w:r>
        <w:rPr>
          <w:sz w:val="36"/>
        </w:rPr>
        <w:t>Page 1 Score _____   + Page 2 Score ____</w:t>
      </w:r>
      <w:r w:rsidRPr="000268FE">
        <w:rPr>
          <w:sz w:val="36"/>
        </w:rPr>
        <w:t>_</w:t>
      </w:r>
      <w:r w:rsidR="00344371">
        <w:rPr>
          <w:sz w:val="36"/>
        </w:rPr>
        <w:t xml:space="preserve">  </w:t>
      </w:r>
      <w:r w:rsidRPr="000268FE">
        <w:rPr>
          <w:sz w:val="36"/>
        </w:rPr>
        <w:t xml:space="preserve"> =</w:t>
      </w:r>
      <w:r w:rsidR="00344371">
        <w:rPr>
          <w:sz w:val="36"/>
        </w:rPr>
        <w:t xml:space="preserve">  </w:t>
      </w:r>
      <w:r w:rsidRPr="000268FE">
        <w:rPr>
          <w:sz w:val="36"/>
        </w:rPr>
        <w:t xml:space="preserve"> </w:t>
      </w:r>
      <w:r>
        <w:rPr>
          <w:sz w:val="36"/>
        </w:rPr>
        <w:t>_____</w:t>
      </w:r>
      <w:r w:rsidR="00814B51">
        <w:rPr>
          <w:sz w:val="36"/>
        </w:rPr>
        <w:t xml:space="preserve"> ÷ 40</w:t>
      </w:r>
      <w:r w:rsidRPr="000268FE">
        <w:rPr>
          <w:sz w:val="36"/>
        </w:rPr>
        <w:t xml:space="preserve"> = </w:t>
      </w:r>
      <w:r w:rsidR="00344371">
        <w:rPr>
          <w:sz w:val="36"/>
        </w:rPr>
        <w:t xml:space="preserve">  </w:t>
      </w:r>
      <w:r w:rsidRPr="000268FE">
        <w:rPr>
          <w:sz w:val="36"/>
        </w:rPr>
        <w:t>_________ %</w:t>
      </w:r>
      <w:r w:rsidR="00AC3AC3">
        <w:rPr>
          <w:sz w:val="36"/>
        </w:rPr>
        <w:t xml:space="preserve"> Total Score</w:t>
      </w:r>
    </w:p>
    <w:sectPr w:rsidR="000268FE" w:rsidRPr="000268FE" w:rsidSect="003978F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E5" w:rsidRDefault="00635FE5" w:rsidP="00635FE5">
      <w:pPr>
        <w:spacing w:after="0" w:line="240" w:lineRule="auto"/>
      </w:pPr>
      <w:r>
        <w:separator/>
      </w:r>
    </w:p>
  </w:endnote>
  <w:endnote w:type="continuationSeparator" w:id="0">
    <w:p w:rsidR="00635FE5" w:rsidRDefault="00635FE5" w:rsidP="0063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E5" w:rsidRDefault="00635FE5" w:rsidP="00635FE5">
      <w:pPr>
        <w:spacing w:after="0" w:line="240" w:lineRule="auto"/>
      </w:pPr>
      <w:r>
        <w:separator/>
      </w:r>
    </w:p>
  </w:footnote>
  <w:footnote w:type="continuationSeparator" w:id="0">
    <w:p w:rsidR="00635FE5" w:rsidRDefault="00635FE5" w:rsidP="0063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FE5" w:rsidRDefault="00635FE5">
    <w:pPr>
      <w:pStyle w:val="Header"/>
    </w:pPr>
    <w:r>
      <w:t>Name __________________________  AM  PM</w:t>
    </w:r>
    <w:r>
      <w:tab/>
    </w:r>
    <w:r>
      <w:ptab w:relativeTo="margin" w:alignment="center" w:leader="none"/>
    </w:r>
    <w:r>
      <w:t>Job ______________  Yellow  Green</w:t>
    </w:r>
    <w:r>
      <w:ptab w:relativeTo="margin" w:alignment="right" w:leader="none"/>
    </w:r>
    <w:r>
      <w:t>Date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F"/>
    <w:rsid w:val="000268FE"/>
    <w:rsid w:val="001743CB"/>
    <w:rsid w:val="001F2C76"/>
    <w:rsid w:val="0021560B"/>
    <w:rsid w:val="00275389"/>
    <w:rsid w:val="002826C2"/>
    <w:rsid w:val="00293B3F"/>
    <w:rsid w:val="002E1814"/>
    <w:rsid w:val="002F03D0"/>
    <w:rsid w:val="002F2FE5"/>
    <w:rsid w:val="00344371"/>
    <w:rsid w:val="00360208"/>
    <w:rsid w:val="003978F3"/>
    <w:rsid w:val="003F33BC"/>
    <w:rsid w:val="00463EA8"/>
    <w:rsid w:val="004957B5"/>
    <w:rsid w:val="00497570"/>
    <w:rsid w:val="004F4CBB"/>
    <w:rsid w:val="005150C5"/>
    <w:rsid w:val="00523B0A"/>
    <w:rsid w:val="00556E93"/>
    <w:rsid w:val="00564C49"/>
    <w:rsid w:val="00585C09"/>
    <w:rsid w:val="0060238C"/>
    <w:rsid w:val="006206AB"/>
    <w:rsid w:val="00635FE5"/>
    <w:rsid w:val="006C04BB"/>
    <w:rsid w:val="007278FB"/>
    <w:rsid w:val="00760ABF"/>
    <w:rsid w:val="007700BD"/>
    <w:rsid w:val="007D2EB9"/>
    <w:rsid w:val="007E5D80"/>
    <w:rsid w:val="007F499A"/>
    <w:rsid w:val="00814B51"/>
    <w:rsid w:val="008442E0"/>
    <w:rsid w:val="00876BBF"/>
    <w:rsid w:val="008A2619"/>
    <w:rsid w:val="008D5238"/>
    <w:rsid w:val="009070AA"/>
    <w:rsid w:val="00907790"/>
    <w:rsid w:val="00993EFA"/>
    <w:rsid w:val="00994414"/>
    <w:rsid w:val="00A20FF0"/>
    <w:rsid w:val="00A24671"/>
    <w:rsid w:val="00AC092F"/>
    <w:rsid w:val="00AC3AC3"/>
    <w:rsid w:val="00AE7749"/>
    <w:rsid w:val="00B00DEF"/>
    <w:rsid w:val="00B00F26"/>
    <w:rsid w:val="00B269A7"/>
    <w:rsid w:val="00B30EF6"/>
    <w:rsid w:val="00B613E2"/>
    <w:rsid w:val="00B92687"/>
    <w:rsid w:val="00BB603B"/>
    <w:rsid w:val="00C01977"/>
    <w:rsid w:val="00C941B3"/>
    <w:rsid w:val="00CF0FCC"/>
    <w:rsid w:val="00D07073"/>
    <w:rsid w:val="00D11505"/>
    <w:rsid w:val="00D61E8C"/>
    <w:rsid w:val="00D666A6"/>
    <w:rsid w:val="00D70906"/>
    <w:rsid w:val="00D8309E"/>
    <w:rsid w:val="00D94EFB"/>
    <w:rsid w:val="00D9586E"/>
    <w:rsid w:val="00DC1E7F"/>
    <w:rsid w:val="00DD106B"/>
    <w:rsid w:val="00DD621C"/>
    <w:rsid w:val="00DE4EFC"/>
    <w:rsid w:val="00E04CFF"/>
    <w:rsid w:val="00E43232"/>
    <w:rsid w:val="00E505BF"/>
    <w:rsid w:val="00E90EA2"/>
    <w:rsid w:val="00E92408"/>
    <w:rsid w:val="00E94112"/>
    <w:rsid w:val="00F45654"/>
    <w:rsid w:val="00F57331"/>
    <w:rsid w:val="00F93BD2"/>
    <w:rsid w:val="00FA40A6"/>
    <w:rsid w:val="00F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E5"/>
  </w:style>
  <w:style w:type="paragraph" w:styleId="Footer">
    <w:name w:val="footer"/>
    <w:basedOn w:val="Normal"/>
    <w:link w:val="Foot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E5"/>
  </w:style>
  <w:style w:type="paragraph" w:styleId="BalloonText">
    <w:name w:val="Balloon Text"/>
    <w:basedOn w:val="Normal"/>
    <w:link w:val="BalloonTextChar"/>
    <w:uiPriority w:val="99"/>
    <w:semiHidden/>
    <w:unhideWhenUsed/>
    <w:rsid w:val="006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E5"/>
  </w:style>
  <w:style w:type="paragraph" w:styleId="Footer">
    <w:name w:val="footer"/>
    <w:basedOn w:val="Normal"/>
    <w:link w:val="Foot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E5"/>
  </w:style>
  <w:style w:type="paragraph" w:styleId="BalloonText">
    <w:name w:val="Balloon Text"/>
    <w:basedOn w:val="Normal"/>
    <w:link w:val="BalloonTextChar"/>
    <w:uiPriority w:val="99"/>
    <w:semiHidden/>
    <w:unhideWhenUsed/>
    <w:rsid w:val="006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MACTC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MACTC</dc:creator>
  <cp:lastModifiedBy>MACTC</cp:lastModifiedBy>
  <cp:revision>4</cp:revision>
  <cp:lastPrinted>2014-06-06T18:08:00Z</cp:lastPrinted>
  <dcterms:created xsi:type="dcterms:W3CDTF">2014-06-09T12:00:00Z</dcterms:created>
  <dcterms:modified xsi:type="dcterms:W3CDTF">2014-06-09T12:00:00Z</dcterms:modified>
</cp:coreProperties>
</file>